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D548" w14:textId="32592A99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МБОУ НШ ДС с. Краснореченское</w:t>
      </w:r>
    </w:p>
    <w:p w14:paraId="21C40D05" w14:textId="79343FB2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647C896C" w14:textId="77777777" w:rsidR="0054063C" w:rsidRP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41A86840" w14:textId="77777777" w:rsidR="0054063C" w:rsidRPr="0031616D" w:rsidRDefault="0054063C" w:rsidP="0054063C">
      <w:pPr>
        <w:spacing w:after="0" w:line="240" w:lineRule="exact"/>
        <w:jc w:val="both"/>
        <w:rPr>
          <w:rFonts w:eastAsiaTheme="minorHAnsi"/>
          <w:b/>
          <w:sz w:val="28"/>
          <w:szCs w:val="28"/>
        </w:rPr>
      </w:pPr>
    </w:p>
    <w:p w14:paraId="74B42768" w14:textId="0BCF3F06" w:rsidR="0054063C" w:rsidRPr="000D4A83" w:rsidRDefault="0054063C" w:rsidP="00217BA7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Theme="minorHAnsi"/>
          <w:b/>
          <w:bCs/>
          <w:i/>
          <w:sz w:val="28"/>
          <w:szCs w:val="28"/>
        </w:rPr>
      </w:pPr>
      <w:bookmarkStart w:id="0" w:name="_Hlk91586716"/>
      <w:r w:rsidRPr="000D4A83">
        <w:rPr>
          <w:rFonts w:eastAsiaTheme="minorHAnsi"/>
          <w:b/>
          <w:bCs/>
          <w:i/>
          <w:sz w:val="28"/>
          <w:szCs w:val="28"/>
        </w:rPr>
        <w:t>Участники ВПР – 202</w:t>
      </w:r>
      <w:r w:rsidR="002D48E5">
        <w:rPr>
          <w:rFonts w:eastAsiaTheme="minorHAnsi"/>
          <w:b/>
          <w:bCs/>
          <w:i/>
          <w:sz w:val="28"/>
          <w:szCs w:val="28"/>
        </w:rPr>
        <w:t>4</w:t>
      </w:r>
      <w:r w:rsidRPr="000D4A83">
        <w:rPr>
          <w:rFonts w:eastAsiaTheme="minorHAnsi"/>
          <w:b/>
          <w:bCs/>
          <w:i/>
          <w:sz w:val="28"/>
          <w:szCs w:val="28"/>
        </w:rPr>
        <w:t xml:space="preserve"> в МБОУ НШ ДС с. Краснореченское</w:t>
      </w:r>
    </w:p>
    <w:bookmarkEnd w:id="0"/>
    <w:p w14:paraId="52D5B574" w14:textId="77777777" w:rsidR="0054063C" w:rsidRPr="001A2D42" w:rsidRDefault="0054063C" w:rsidP="0054063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06"/>
        <w:gridCol w:w="1189"/>
        <w:gridCol w:w="1190"/>
        <w:gridCol w:w="1190"/>
        <w:gridCol w:w="1126"/>
        <w:gridCol w:w="1108"/>
        <w:gridCol w:w="1336"/>
      </w:tblGrid>
      <w:tr w:rsidR="002D48E5" w:rsidRPr="00F704C8" w14:paraId="38E65DB9" w14:textId="77777777" w:rsidTr="009036F5"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BEBD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Предмет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265D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4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7F20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5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B117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6 класс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7741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7 класс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BF6B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8 класс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5EA9" w14:textId="77777777" w:rsidR="002D48E5" w:rsidRPr="0031616D" w:rsidRDefault="002D48E5" w:rsidP="009036F5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11 класс</w:t>
            </w:r>
          </w:p>
        </w:tc>
      </w:tr>
      <w:tr w:rsidR="002D48E5" w:rsidRPr="00F704C8" w14:paraId="1BE3983D" w14:textId="77777777" w:rsidTr="009036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645C" w14:textId="77777777" w:rsidR="002D48E5" w:rsidRPr="0031616D" w:rsidRDefault="002D48E5" w:rsidP="009036F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7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1BAE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чел./% от общего числа учащихся</w:t>
            </w:r>
          </w:p>
        </w:tc>
      </w:tr>
      <w:tr w:rsidR="002D48E5" w:rsidRPr="00F704C8" w14:paraId="14FEED3E" w14:textId="77777777" w:rsidTr="009036F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0E37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Русский язык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1459" w14:textId="77777777" w:rsidR="002D48E5" w:rsidRPr="0031616D" w:rsidRDefault="002D48E5" w:rsidP="009036F5">
            <w:pPr>
              <w:spacing w:after="0"/>
              <w:jc w:val="both"/>
            </w:pPr>
            <w:r>
              <w:t>9/ 75%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4EEF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EDEE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ABC2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2BB0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BC3A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</w:tr>
      <w:tr w:rsidR="002D48E5" w:rsidRPr="00F704C8" w14:paraId="71CBE495" w14:textId="77777777" w:rsidTr="009036F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13C8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Математика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23C" w14:textId="77777777" w:rsidR="002D48E5" w:rsidRPr="0031616D" w:rsidRDefault="002D48E5" w:rsidP="009036F5">
            <w:pPr>
              <w:spacing w:after="0"/>
              <w:jc w:val="both"/>
            </w:pPr>
            <w:r>
              <w:t>10/ 83,3%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D293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35E2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E8D4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0307" w14:textId="77777777" w:rsidR="002D48E5" w:rsidRPr="0031616D" w:rsidRDefault="002D48E5" w:rsidP="009036F5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00AD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</w:tr>
      <w:tr w:rsidR="002D48E5" w:rsidRPr="00F704C8" w14:paraId="2275D641" w14:textId="77777777" w:rsidTr="009036F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0C02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Окружающий мир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8783" w14:textId="77777777" w:rsidR="002D48E5" w:rsidRPr="0031616D" w:rsidRDefault="002D48E5" w:rsidP="009036F5">
            <w:pPr>
              <w:spacing w:after="0"/>
              <w:jc w:val="both"/>
            </w:pPr>
            <w:r>
              <w:t>11/ 91,7%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7DCF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6A81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BDD0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C495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50E2" w14:textId="77777777" w:rsidR="002D48E5" w:rsidRPr="0031616D" w:rsidRDefault="002D48E5" w:rsidP="009036F5">
            <w:pPr>
              <w:spacing w:after="0"/>
              <w:jc w:val="both"/>
            </w:pPr>
            <w:r w:rsidRPr="0031616D">
              <w:t>–</w:t>
            </w:r>
          </w:p>
        </w:tc>
      </w:tr>
    </w:tbl>
    <w:p w14:paraId="0820AD1D" w14:textId="77777777" w:rsidR="00714155" w:rsidRDefault="00714155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</w:p>
    <w:p w14:paraId="476E7D5A" w14:textId="3AE2D7E5" w:rsidR="002163D5" w:rsidRPr="0044499C" w:rsidRDefault="00217BA7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  <w:r w:rsidRPr="000D4A83">
        <w:rPr>
          <w:rFonts w:eastAsiaTheme="minorHAnsi"/>
          <w:b/>
          <w:i/>
          <w:iCs/>
          <w:sz w:val="28"/>
          <w:szCs w:val="28"/>
        </w:rPr>
        <w:t>2.</w:t>
      </w:r>
      <w:r>
        <w:rPr>
          <w:rFonts w:eastAsiaTheme="minorHAnsi"/>
          <w:bCs/>
          <w:i/>
          <w:iCs/>
          <w:sz w:val="28"/>
          <w:szCs w:val="28"/>
        </w:rPr>
        <w:t xml:space="preserve"> </w:t>
      </w:r>
      <w:r w:rsidR="0044499C" w:rsidRPr="000D4A83">
        <w:rPr>
          <w:rFonts w:eastAsiaTheme="minorHAnsi"/>
          <w:b/>
          <w:i/>
          <w:iCs/>
          <w:sz w:val="28"/>
          <w:szCs w:val="28"/>
        </w:rPr>
        <w:t>С</w:t>
      </w:r>
      <w:r w:rsidR="002163D5" w:rsidRPr="000D4A83">
        <w:rPr>
          <w:rFonts w:eastAsiaTheme="minorHAnsi"/>
          <w:b/>
          <w:i/>
          <w:iCs/>
          <w:sz w:val="28"/>
          <w:szCs w:val="28"/>
        </w:rPr>
        <w:t>равнение отметок, полученных участниками ВПР – 202</w:t>
      </w:r>
      <w:r w:rsidR="002D48E5">
        <w:rPr>
          <w:rFonts w:eastAsiaTheme="minorHAnsi"/>
          <w:b/>
          <w:i/>
          <w:iCs/>
          <w:sz w:val="28"/>
          <w:szCs w:val="28"/>
        </w:rPr>
        <w:t>4</w:t>
      </w:r>
      <w:r w:rsidR="002163D5" w:rsidRPr="000D4A83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0D4A83">
        <w:rPr>
          <w:rFonts w:eastAsiaTheme="minorHAnsi"/>
          <w:b/>
          <w:i/>
          <w:iCs/>
          <w:sz w:val="28"/>
          <w:szCs w:val="28"/>
        </w:rPr>
        <w:t>МБОУ НШ ДС с. Краснореченское</w:t>
      </w:r>
      <w:r w:rsidR="002163D5" w:rsidRPr="000D4A83">
        <w:rPr>
          <w:rFonts w:eastAsiaTheme="minorHAnsi"/>
          <w:b/>
          <w:i/>
          <w:iCs/>
          <w:sz w:val="28"/>
          <w:szCs w:val="28"/>
        </w:rPr>
        <w:t>, с отметками в муниципалитете, регионе, стране</w:t>
      </w:r>
    </w:p>
    <w:p w14:paraId="2859E5D8" w14:textId="77777777" w:rsidR="00B2112B" w:rsidRPr="0031616D" w:rsidRDefault="00B2112B" w:rsidP="002163D5">
      <w:pPr>
        <w:spacing w:after="0" w:line="240" w:lineRule="exact"/>
        <w:jc w:val="both"/>
        <w:rPr>
          <w:rFonts w:eastAsiaTheme="minorHAnsi"/>
          <w:b/>
          <w:sz w:val="28"/>
          <w:szCs w:val="28"/>
        </w:rPr>
      </w:pPr>
    </w:p>
    <w:p w14:paraId="51BA4C62" w14:textId="2427B469" w:rsidR="002163D5" w:rsidRDefault="002163D5"/>
    <w:p w14:paraId="2240EADA" w14:textId="09395CEB" w:rsidR="0044499C" w:rsidRDefault="000D5B11">
      <w:r>
        <w:rPr>
          <w:noProof/>
        </w:rPr>
        <w:drawing>
          <wp:inline distT="0" distB="0" distL="0" distR="0" wp14:anchorId="78AE4A41" wp14:editId="18FF1BFD">
            <wp:extent cx="5687695" cy="1828800"/>
            <wp:effectExtent l="0" t="0" r="825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EDC51D2" w14:textId="1AA9429C" w:rsidR="0044499C" w:rsidRDefault="00D14610">
      <w:r w:rsidRPr="00F704C8">
        <w:rPr>
          <w:rFonts w:eastAsiaTheme="minorHAnsi"/>
          <w:sz w:val="28"/>
          <w:szCs w:val="28"/>
        </w:rPr>
        <w:t xml:space="preserve">Как показано на диаграмме, в </w:t>
      </w:r>
      <w:r w:rsidR="00217BA7">
        <w:rPr>
          <w:rFonts w:eastAsiaTheme="minorHAnsi"/>
          <w:sz w:val="28"/>
          <w:szCs w:val="28"/>
        </w:rPr>
        <w:t>МБОУ НШ ДС с. Краснореченское</w:t>
      </w:r>
      <w:r w:rsidRPr="00F704C8">
        <w:rPr>
          <w:rFonts w:eastAsiaTheme="minorHAnsi"/>
          <w:sz w:val="28"/>
          <w:szCs w:val="28"/>
        </w:rPr>
        <w:t xml:space="preserve"> учащиеся 4 класс</w:t>
      </w:r>
      <w:r w:rsidR="000D4A83">
        <w:rPr>
          <w:rFonts w:eastAsiaTheme="minorHAnsi"/>
          <w:sz w:val="28"/>
          <w:szCs w:val="28"/>
        </w:rPr>
        <w:t>а</w:t>
      </w:r>
      <w:r w:rsidRPr="00F704C8">
        <w:rPr>
          <w:rFonts w:eastAsiaTheme="minorHAnsi"/>
          <w:sz w:val="28"/>
          <w:szCs w:val="28"/>
        </w:rPr>
        <w:t xml:space="preserve"> по русскому языку получили за работу преимущественно отметку «</w:t>
      </w:r>
      <w:r w:rsidR="000342E4">
        <w:rPr>
          <w:rFonts w:eastAsiaTheme="minorHAnsi"/>
          <w:sz w:val="28"/>
          <w:szCs w:val="28"/>
        </w:rPr>
        <w:t>3</w:t>
      </w:r>
      <w:r w:rsidRPr="00F704C8">
        <w:rPr>
          <w:rFonts w:eastAsiaTheme="minorHAnsi"/>
          <w:sz w:val="28"/>
          <w:szCs w:val="28"/>
        </w:rPr>
        <w:t xml:space="preserve">», что превосходит результаты остальных участников работы на разных уровнях. </w:t>
      </w:r>
      <w:r w:rsidR="000342E4">
        <w:rPr>
          <w:rFonts w:eastAsiaTheme="minorHAnsi"/>
          <w:sz w:val="28"/>
          <w:szCs w:val="28"/>
        </w:rPr>
        <w:t xml:space="preserve">Отметку «4» получили 33,33 % учащихся, что ниже показателей остальных уровней. </w:t>
      </w:r>
      <w:r w:rsidRPr="00F704C8">
        <w:rPr>
          <w:rFonts w:eastAsiaTheme="minorHAnsi"/>
          <w:sz w:val="28"/>
          <w:szCs w:val="28"/>
        </w:rPr>
        <w:t xml:space="preserve">Кроме того, учащихся с неудовлетворительной отметкой </w:t>
      </w:r>
      <w:r w:rsidR="000342E4">
        <w:rPr>
          <w:rFonts w:eastAsiaTheme="minorHAnsi"/>
          <w:sz w:val="28"/>
          <w:szCs w:val="28"/>
        </w:rPr>
        <w:t xml:space="preserve">и отметкой «5» </w:t>
      </w:r>
      <w:r w:rsidRPr="00F704C8">
        <w:rPr>
          <w:rFonts w:eastAsiaTheme="minorHAnsi"/>
          <w:sz w:val="28"/>
          <w:szCs w:val="28"/>
        </w:rPr>
        <w:t xml:space="preserve">в образовательной организации нет. Эти данные могут свидетельствовать о </w:t>
      </w:r>
      <w:r w:rsidR="000342E4">
        <w:rPr>
          <w:rFonts w:eastAsiaTheme="minorHAnsi"/>
          <w:sz w:val="28"/>
          <w:szCs w:val="28"/>
        </w:rPr>
        <w:t>удовлетворительном</w:t>
      </w:r>
      <w:r w:rsidRPr="00F704C8">
        <w:rPr>
          <w:rFonts w:eastAsiaTheme="minorHAnsi"/>
          <w:sz w:val="28"/>
          <w:szCs w:val="28"/>
        </w:rPr>
        <w:t xml:space="preserve"> уровне подготовки учащихся по предмету.</w:t>
      </w:r>
    </w:p>
    <w:p w14:paraId="67722C56" w14:textId="77777777" w:rsidR="00981C05" w:rsidRDefault="00981C05" w:rsidP="0044499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p w14:paraId="19CA05CF" w14:textId="6197B7E0" w:rsidR="0044499C" w:rsidRPr="000D4A83" w:rsidRDefault="00217BA7" w:rsidP="0044499C">
      <w:pPr>
        <w:spacing w:after="0" w:line="240" w:lineRule="auto"/>
        <w:jc w:val="both"/>
        <w:rPr>
          <w:rFonts w:eastAsiaTheme="minorHAnsi"/>
          <w:b/>
          <w:bCs/>
          <w:i/>
          <w:sz w:val="28"/>
          <w:szCs w:val="28"/>
        </w:rPr>
      </w:pPr>
      <w:r w:rsidRPr="000D4A83">
        <w:rPr>
          <w:rFonts w:eastAsiaTheme="minorHAnsi"/>
          <w:b/>
          <w:bCs/>
          <w:i/>
          <w:sz w:val="28"/>
          <w:szCs w:val="28"/>
        </w:rPr>
        <w:t>3.</w:t>
      </w:r>
      <w:r>
        <w:rPr>
          <w:rFonts w:eastAsiaTheme="minorHAnsi"/>
          <w:i/>
          <w:sz w:val="28"/>
          <w:szCs w:val="28"/>
        </w:rPr>
        <w:t xml:space="preserve"> </w:t>
      </w:r>
      <w:r w:rsidR="0044499C" w:rsidRPr="000D4A83">
        <w:rPr>
          <w:rFonts w:eastAsiaTheme="minorHAnsi"/>
          <w:b/>
          <w:bCs/>
          <w:i/>
          <w:sz w:val="28"/>
          <w:szCs w:val="28"/>
        </w:rPr>
        <w:t>Сравнительный анализ результатов участников ВПР</w:t>
      </w:r>
      <w:r w:rsidR="00A96D2F" w:rsidRPr="000D4A83">
        <w:rPr>
          <w:rFonts w:eastAsiaTheme="minorHAnsi"/>
          <w:b/>
          <w:bCs/>
          <w:i/>
          <w:sz w:val="28"/>
          <w:szCs w:val="28"/>
        </w:rPr>
        <w:t xml:space="preserve"> с отметками в журнале.</w:t>
      </w:r>
    </w:p>
    <w:p w14:paraId="7F2348BE" w14:textId="77777777" w:rsidR="0044499C" w:rsidRPr="001A2D42" w:rsidRDefault="0044499C" w:rsidP="0044499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9"/>
        <w:gridCol w:w="2693"/>
        <w:gridCol w:w="3050"/>
        <w:gridCol w:w="2743"/>
      </w:tblGrid>
      <w:tr w:rsidR="0044499C" w:rsidRPr="00F704C8" w14:paraId="6AF2451B" w14:textId="77777777" w:rsidTr="008B293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DC1" w14:textId="77777777" w:rsidR="0044499C" w:rsidRPr="001A2D42" w:rsidRDefault="0044499C" w:rsidP="008B2932">
            <w:pPr>
              <w:spacing w:after="0"/>
              <w:jc w:val="center"/>
              <w:rPr>
                <w:b/>
              </w:rPr>
            </w:pPr>
            <w:r w:rsidRPr="001A2D42">
              <w:rPr>
                <w:b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E0DD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понизивших результат</w:t>
            </w:r>
          </w:p>
          <w:p w14:paraId="0224398F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&lt; Отметка по журналу)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CA1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подтвердивших результат</w:t>
            </w:r>
          </w:p>
          <w:p w14:paraId="79149A9C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= Отметке по журналу)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388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повысивших результат</w:t>
            </w:r>
          </w:p>
          <w:p w14:paraId="06905AA6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&gt; Отметка по журналу)</w:t>
            </w:r>
          </w:p>
        </w:tc>
      </w:tr>
      <w:tr w:rsidR="0044499C" w:rsidRPr="00F704C8" w14:paraId="435045F7" w14:textId="77777777" w:rsidTr="008B2932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FC7D" w14:textId="77777777" w:rsidR="0044499C" w:rsidRPr="001A2D42" w:rsidRDefault="0044499C" w:rsidP="008B2932">
            <w:pPr>
              <w:spacing w:after="0"/>
              <w:jc w:val="center"/>
              <w:rPr>
                <w:b/>
              </w:rPr>
            </w:pPr>
            <w:r w:rsidRPr="001A2D42">
              <w:rPr>
                <w:b/>
              </w:rPr>
              <w:t>Русский язык</w:t>
            </w:r>
          </w:p>
        </w:tc>
      </w:tr>
      <w:tr w:rsidR="0044499C" w:rsidRPr="00F704C8" w14:paraId="7AD584A6" w14:textId="77777777" w:rsidTr="008B29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E6A0" w14:textId="6C4EBFF9" w:rsidR="0044499C" w:rsidRPr="001A2D42" w:rsidRDefault="0044499C" w:rsidP="008B2932">
            <w:pPr>
              <w:spacing w:after="0"/>
              <w:jc w:val="center"/>
            </w:pPr>
            <w:r w:rsidRPr="001A2D42"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766B" w14:textId="3FEDE429" w:rsidR="0044499C" w:rsidRPr="001A2D42" w:rsidRDefault="00A25164" w:rsidP="008B2932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F18" w14:textId="77A7583D" w:rsidR="0044499C" w:rsidRPr="001A2D42" w:rsidRDefault="000342E4" w:rsidP="008B2932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BF08" w14:textId="5E4AB69A" w:rsidR="0044499C" w:rsidRPr="001A2D42" w:rsidRDefault="000342E4" w:rsidP="008B2932">
            <w:pPr>
              <w:spacing w:after="0"/>
              <w:jc w:val="center"/>
            </w:pPr>
            <w:r>
              <w:t>9</w:t>
            </w:r>
          </w:p>
        </w:tc>
      </w:tr>
    </w:tbl>
    <w:p w14:paraId="78B02D62" w14:textId="1B6D9374" w:rsidR="0044499C" w:rsidRDefault="0044499C"/>
    <w:p w14:paraId="55BE8502" w14:textId="04ADDFED" w:rsidR="00146E1D" w:rsidRDefault="00146E1D">
      <w:r>
        <w:rPr>
          <w:noProof/>
        </w:rPr>
        <w:drawing>
          <wp:inline distT="0" distB="0" distL="0" distR="0" wp14:anchorId="63DE3165" wp14:editId="4F3DC959">
            <wp:extent cx="5308270" cy="2244436"/>
            <wp:effectExtent l="0" t="0" r="6985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D999C86" w14:textId="0F6FD927" w:rsidR="00D14610" w:rsidRDefault="00217BA7" w:rsidP="00D14610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bookmarkStart w:id="1" w:name="_Hlk91587131"/>
      <w:r>
        <w:rPr>
          <w:rFonts w:eastAsiaTheme="minorHAnsi"/>
          <w:sz w:val="28"/>
          <w:szCs w:val="28"/>
        </w:rPr>
        <w:t>Наблюдаются о</w:t>
      </w:r>
      <w:r w:rsidR="00D14610" w:rsidRPr="00F704C8">
        <w:rPr>
          <w:rFonts w:eastAsiaTheme="minorHAnsi"/>
          <w:sz w:val="28"/>
          <w:szCs w:val="28"/>
        </w:rPr>
        <w:t xml:space="preserve">тклонения в расхождениях между отметками по журналу учащихся и результатами ВПР: </w:t>
      </w:r>
      <w:r w:rsidR="000342E4">
        <w:rPr>
          <w:rFonts w:eastAsiaTheme="minorHAnsi"/>
          <w:sz w:val="28"/>
          <w:szCs w:val="28"/>
        </w:rPr>
        <w:t>п</w:t>
      </w:r>
      <w:r w:rsidR="00D14610" w:rsidRPr="00F704C8">
        <w:rPr>
          <w:rFonts w:eastAsiaTheme="minorHAnsi"/>
          <w:sz w:val="28"/>
          <w:szCs w:val="28"/>
        </w:rPr>
        <w:t xml:space="preserve">роцент совпадения отметок по журналу с отметками ВПР в данном классе составил </w:t>
      </w:r>
      <w:r w:rsidR="000342E4">
        <w:rPr>
          <w:rFonts w:eastAsiaTheme="minorHAnsi"/>
          <w:sz w:val="28"/>
          <w:szCs w:val="28"/>
        </w:rPr>
        <w:t>88,89</w:t>
      </w:r>
      <w:r w:rsidR="00D14610" w:rsidRPr="00F704C8">
        <w:rPr>
          <w:rFonts w:eastAsiaTheme="minorHAnsi"/>
          <w:sz w:val="28"/>
          <w:szCs w:val="28"/>
        </w:rPr>
        <w:t xml:space="preserve">%. </w:t>
      </w:r>
      <w:r w:rsidR="00CC3B4B">
        <w:rPr>
          <w:rFonts w:eastAsiaTheme="minorHAnsi"/>
          <w:sz w:val="28"/>
          <w:szCs w:val="28"/>
        </w:rPr>
        <w:t xml:space="preserve">Данный показатель </w:t>
      </w:r>
      <w:r w:rsidR="000342E4">
        <w:rPr>
          <w:rFonts w:eastAsiaTheme="minorHAnsi"/>
          <w:sz w:val="28"/>
          <w:szCs w:val="28"/>
        </w:rPr>
        <w:t>выше</w:t>
      </w:r>
      <w:r w:rsidR="00CC3B4B">
        <w:rPr>
          <w:rFonts w:eastAsiaTheme="minorHAnsi"/>
          <w:sz w:val="28"/>
          <w:szCs w:val="28"/>
        </w:rPr>
        <w:t xml:space="preserve"> краевого и районного.</w:t>
      </w:r>
      <w:r w:rsidR="000342E4">
        <w:rPr>
          <w:rFonts w:eastAsiaTheme="minorHAnsi"/>
          <w:sz w:val="28"/>
          <w:szCs w:val="28"/>
        </w:rPr>
        <w:t xml:space="preserve"> Понизили свой результат 11,11 %, но этот показатель ниже краевого и районного в два раза.</w:t>
      </w:r>
    </w:p>
    <w:p w14:paraId="711695AD" w14:textId="1E76D3B7" w:rsidR="00CC3B4B" w:rsidRDefault="00631F34" w:rsidP="00CC3B4B">
      <w:pPr>
        <w:spacing w:after="0" w:line="240" w:lineRule="auto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</w:t>
      </w:r>
      <w:r w:rsidR="00CC3B4B">
        <w:rPr>
          <w:rFonts w:eastAsiaTheme="minorHAnsi"/>
          <w:sz w:val="28"/>
          <w:szCs w:val="28"/>
        </w:rPr>
        <w:t>Р</w:t>
      </w:r>
      <w:r w:rsidR="00D14610" w:rsidRPr="00F704C8">
        <w:rPr>
          <w:rFonts w:eastAsiaTheme="minorHAnsi"/>
          <w:sz w:val="28"/>
          <w:szCs w:val="28"/>
        </w:rPr>
        <w:t xml:space="preserve">езультаты учащихся </w:t>
      </w:r>
      <w:r w:rsidR="00CC3B4B">
        <w:rPr>
          <w:rFonts w:eastAsiaTheme="minorHAnsi"/>
          <w:sz w:val="28"/>
          <w:szCs w:val="28"/>
        </w:rPr>
        <w:t>данного</w:t>
      </w:r>
      <w:r w:rsidR="00D14610" w:rsidRPr="00F704C8">
        <w:rPr>
          <w:rFonts w:eastAsiaTheme="minorHAnsi"/>
          <w:sz w:val="28"/>
          <w:szCs w:val="28"/>
        </w:rPr>
        <w:t xml:space="preserve"> класса </w:t>
      </w:r>
      <w:r w:rsidR="007B6A6D">
        <w:rPr>
          <w:rFonts w:eastAsiaTheme="minorHAnsi"/>
          <w:sz w:val="28"/>
          <w:szCs w:val="28"/>
        </w:rPr>
        <w:t xml:space="preserve">не </w:t>
      </w:r>
      <w:r w:rsidR="00D14610" w:rsidRPr="00F704C8">
        <w:rPr>
          <w:rFonts w:eastAsiaTheme="minorHAnsi"/>
          <w:sz w:val="28"/>
          <w:szCs w:val="28"/>
        </w:rPr>
        <w:t xml:space="preserve">имеют признаки необъективности, </w:t>
      </w:r>
      <w:r w:rsidR="007B6A6D">
        <w:rPr>
          <w:rFonts w:eastAsiaTheme="minorHAnsi"/>
          <w:sz w:val="28"/>
          <w:szCs w:val="28"/>
        </w:rPr>
        <w:t xml:space="preserve">и не </w:t>
      </w:r>
      <w:r w:rsidR="00D14610" w:rsidRPr="00F704C8">
        <w:rPr>
          <w:rFonts w:eastAsiaTheme="minorHAnsi"/>
          <w:sz w:val="28"/>
          <w:szCs w:val="28"/>
        </w:rPr>
        <w:t>требует дополнительного анализа</w:t>
      </w:r>
      <w:r w:rsidR="00CC3B4B">
        <w:rPr>
          <w:rFonts w:eastAsiaTheme="minorHAnsi"/>
          <w:sz w:val="28"/>
          <w:szCs w:val="28"/>
        </w:rPr>
        <w:t>.</w:t>
      </w:r>
    </w:p>
    <w:bookmarkEnd w:id="1"/>
    <w:p w14:paraId="59168876" w14:textId="65A7CAA9" w:rsidR="00D14610" w:rsidRPr="00F704C8" w:rsidRDefault="00D14610" w:rsidP="00D14610">
      <w:pPr>
        <w:spacing w:after="0" w:line="240" w:lineRule="auto"/>
        <w:ind w:firstLine="709"/>
        <w:jc w:val="both"/>
        <w:rPr>
          <w:rFonts w:eastAsiaTheme="minorHAnsi"/>
          <w:b/>
          <w:sz w:val="28"/>
          <w:szCs w:val="28"/>
        </w:rPr>
      </w:pPr>
      <w:r w:rsidRPr="00F704C8">
        <w:rPr>
          <w:rFonts w:eastAsiaTheme="minorHAnsi"/>
          <w:sz w:val="28"/>
          <w:szCs w:val="28"/>
        </w:rPr>
        <w:t xml:space="preserve"> </w:t>
      </w:r>
    </w:p>
    <w:p w14:paraId="4645A8A5" w14:textId="4953F995" w:rsidR="004846ED" w:rsidRPr="000D4A83" w:rsidRDefault="000342E4" w:rsidP="004846ED">
      <w:pPr>
        <w:spacing w:after="0" w:line="240" w:lineRule="exact"/>
        <w:jc w:val="both"/>
        <w:rPr>
          <w:rFonts w:eastAsiaTheme="minorHAnsi"/>
          <w:i/>
          <w:iCs/>
          <w:sz w:val="28"/>
          <w:szCs w:val="28"/>
        </w:rPr>
      </w:pPr>
      <w:r>
        <w:rPr>
          <w:rFonts w:eastAsiaTheme="minorHAnsi"/>
          <w:b/>
          <w:i/>
          <w:iCs/>
          <w:sz w:val="28"/>
          <w:szCs w:val="28"/>
        </w:rPr>
        <w:t>4</w:t>
      </w:r>
      <w:r w:rsidR="004846ED" w:rsidRPr="000D4A83">
        <w:rPr>
          <w:rFonts w:eastAsiaTheme="minorHAnsi"/>
          <w:b/>
          <w:i/>
          <w:iCs/>
          <w:sz w:val="28"/>
          <w:szCs w:val="28"/>
        </w:rPr>
        <w:t xml:space="preserve">. </w:t>
      </w:r>
      <w:r w:rsidR="000D4A83" w:rsidRPr="000D4A83">
        <w:rPr>
          <w:rFonts w:eastAsiaTheme="minorHAnsi"/>
          <w:b/>
          <w:i/>
          <w:iCs/>
          <w:sz w:val="28"/>
          <w:szCs w:val="28"/>
        </w:rPr>
        <w:t>В</w:t>
      </w:r>
      <w:r w:rsidR="004846ED" w:rsidRPr="000D4A83">
        <w:rPr>
          <w:rFonts w:eastAsiaTheme="minorHAnsi"/>
          <w:b/>
          <w:i/>
          <w:iCs/>
          <w:sz w:val="28"/>
          <w:szCs w:val="28"/>
        </w:rPr>
        <w:t>ывод</w:t>
      </w:r>
      <w:r w:rsidR="000D4A83" w:rsidRPr="000D4A83">
        <w:rPr>
          <w:rFonts w:eastAsiaTheme="minorHAnsi"/>
          <w:b/>
          <w:i/>
          <w:iCs/>
          <w:sz w:val="28"/>
          <w:szCs w:val="28"/>
        </w:rPr>
        <w:t xml:space="preserve">ы </w:t>
      </w:r>
      <w:r w:rsidR="004846ED" w:rsidRPr="000D4A83">
        <w:rPr>
          <w:rFonts w:eastAsiaTheme="minorHAnsi"/>
          <w:i/>
          <w:iCs/>
          <w:sz w:val="28"/>
          <w:szCs w:val="28"/>
        </w:rPr>
        <w:t xml:space="preserve"> </w:t>
      </w:r>
    </w:p>
    <w:p w14:paraId="796396AF" w14:textId="359A933C" w:rsidR="004846ED" w:rsidRPr="00F704C8" w:rsidRDefault="004846ED" w:rsidP="004846ED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bookmarkStart w:id="2" w:name="_Hlk91597150"/>
      <w:r w:rsidRPr="00F704C8">
        <w:rPr>
          <w:rFonts w:eastAsiaTheme="minorHAnsi"/>
          <w:sz w:val="28"/>
          <w:szCs w:val="28"/>
        </w:rPr>
        <w:t xml:space="preserve">В качестве результата проведенного анализа на основании представленных на предыдущих шагах выводов </w:t>
      </w:r>
      <w:r w:rsidR="00127D34">
        <w:rPr>
          <w:rFonts w:eastAsiaTheme="minorHAnsi"/>
          <w:sz w:val="28"/>
          <w:szCs w:val="28"/>
        </w:rPr>
        <w:t xml:space="preserve">МБОУ НШ ДС с. Краснореченское </w:t>
      </w:r>
      <w:r w:rsidRPr="00F704C8">
        <w:rPr>
          <w:rFonts w:eastAsiaTheme="minorHAnsi"/>
          <w:sz w:val="28"/>
          <w:szCs w:val="28"/>
        </w:rPr>
        <w:t xml:space="preserve"> составляет комплекс мер («дорожную карту») на следующий учебный год по ликвидации допущенных обучающимися типичных ошибок при выполнении заданий ВПР.</w:t>
      </w:r>
    </w:p>
    <w:bookmarkEnd w:id="2"/>
    <w:p w14:paraId="40AC8716" w14:textId="77777777" w:rsidR="004846ED" w:rsidRDefault="004846ED"/>
    <w:sectPr w:rsidR="00484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2092B"/>
    <w:multiLevelType w:val="hybridMultilevel"/>
    <w:tmpl w:val="8734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A4EFF"/>
    <w:multiLevelType w:val="hybridMultilevel"/>
    <w:tmpl w:val="8A1C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308770">
    <w:abstractNumId w:val="1"/>
  </w:num>
  <w:num w:numId="2" w16cid:durableId="21254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3C"/>
    <w:rsid w:val="000342E4"/>
    <w:rsid w:val="000D4A83"/>
    <w:rsid w:val="000D5B11"/>
    <w:rsid w:val="00127D34"/>
    <w:rsid w:val="00146E1D"/>
    <w:rsid w:val="001A1ECA"/>
    <w:rsid w:val="002163D5"/>
    <w:rsid w:val="00217BA7"/>
    <w:rsid w:val="0022716F"/>
    <w:rsid w:val="002D48E5"/>
    <w:rsid w:val="002D681F"/>
    <w:rsid w:val="003A7C3F"/>
    <w:rsid w:val="003F073C"/>
    <w:rsid w:val="00401EBD"/>
    <w:rsid w:val="00440EF0"/>
    <w:rsid w:val="0044499C"/>
    <w:rsid w:val="004846ED"/>
    <w:rsid w:val="004E1CCB"/>
    <w:rsid w:val="0054063C"/>
    <w:rsid w:val="005B0B22"/>
    <w:rsid w:val="005C43A1"/>
    <w:rsid w:val="005C794C"/>
    <w:rsid w:val="00631F34"/>
    <w:rsid w:val="00662B4A"/>
    <w:rsid w:val="00714155"/>
    <w:rsid w:val="007577B8"/>
    <w:rsid w:val="007B6A6D"/>
    <w:rsid w:val="008107CF"/>
    <w:rsid w:val="008669A0"/>
    <w:rsid w:val="00887708"/>
    <w:rsid w:val="00981C05"/>
    <w:rsid w:val="009926B0"/>
    <w:rsid w:val="009D7A0E"/>
    <w:rsid w:val="00A25164"/>
    <w:rsid w:val="00A66F76"/>
    <w:rsid w:val="00A96D2F"/>
    <w:rsid w:val="00B02392"/>
    <w:rsid w:val="00B2112B"/>
    <w:rsid w:val="00B6769F"/>
    <w:rsid w:val="00B80217"/>
    <w:rsid w:val="00CC3B4B"/>
    <w:rsid w:val="00D14610"/>
    <w:rsid w:val="00DA162B"/>
    <w:rsid w:val="00E20DFB"/>
    <w:rsid w:val="00E5626E"/>
    <w:rsid w:val="00F80CA9"/>
    <w:rsid w:val="00F95077"/>
    <w:rsid w:val="00FC2D63"/>
    <w:rsid w:val="00FE7342"/>
    <w:rsid w:val="00FE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3CE6"/>
  <w15:chartTrackingRefBased/>
  <w15:docId w15:val="{5F95680E-346A-4844-B79E-A5D2B059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63C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1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русский язык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страна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0"/>
                  <c:y val="-6.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4.79</c:v>
                </c:pt>
                <c:pt idx="1">
                  <c:v>29.9</c:v>
                </c:pt>
                <c:pt idx="2">
                  <c:v>46.44</c:v>
                </c:pt>
                <c:pt idx="3">
                  <c:v>18.87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EC-45BD-BF52-B725F0AE95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4.0935852512110729E-17"/>
                  <c:y val="-7.6388888888888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EC-45BD-BF52-B725F0AE956B}"/>
                </c:ext>
              </c:extLst>
            </c:dLbl>
            <c:dLbl>
              <c:idx val="3"/>
              <c:layout>
                <c:manualLayout>
                  <c:x val="4.4657809534442332E-3"/>
                  <c:y val="-9.02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7.11</c:v>
                </c:pt>
                <c:pt idx="1">
                  <c:v>32.19</c:v>
                </c:pt>
                <c:pt idx="2">
                  <c:v>45.01</c:v>
                </c:pt>
                <c:pt idx="3">
                  <c:v>15.68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EC-45BD-BF52-B725F0AE95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11.09</c:v>
                </c:pt>
                <c:pt idx="1">
                  <c:v>36.29</c:v>
                </c:pt>
                <c:pt idx="2">
                  <c:v>39.31</c:v>
                </c:pt>
                <c:pt idx="3">
                  <c:v>13.31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EC-45BD-BF52-B725F0AE956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0</c:v>
                </c:pt>
                <c:pt idx="1">
                  <c:v>66.67</c:v>
                </c:pt>
                <c:pt idx="2">
                  <c:v>33.33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8EC-45BD-BF52-B725F0AE9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9755903"/>
        <c:axId val="2099756735"/>
      </c:barChart>
      <c:catAx>
        <c:axId val="20997559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6735"/>
        <c:crosses val="autoZero"/>
        <c:auto val="1"/>
        <c:lblAlgn val="ctr"/>
        <c:lblOffset val="100"/>
        <c:noMultiLvlLbl val="0"/>
      </c:catAx>
      <c:valAx>
        <c:axId val="2099756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59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русский язык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21.22</c:v>
                </c:pt>
                <c:pt idx="1">
                  <c:v>66.44</c:v>
                </c:pt>
                <c:pt idx="2">
                  <c:v>12.34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A9-4D13-8CE9-8518619F4E9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23.59</c:v>
                </c:pt>
                <c:pt idx="1">
                  <c:v>68.150000000000006</c:v>
                </c:pt>
                <c:pt idx="2">
                  <c:v>8.27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A9-4D13-8CE9-8518619F4E9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11.11</c:v>
                </c:pt>
                <c:pt idx="1">
                  <c:v>88.89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A9-4D13-8CE9-8518619F4E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2395567"/>
        <c:axId val="132399727"/>
      </c:barChart>
      <c:catAx>
        <c:axId val="132395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9727"/>
        <c:crosses val="autoZero"/>
        <c:auto val="1"/>
        <c:lblAlgn val="ctr"/>
        <c:lblOffset val="100"/>
        <c:noMultiLvlLbl val="0"/>
      </c:catAx>
      <c:valAx>
        <c:axId val="1323997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5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Rad DS</cp:lastModifiedBy>
  <cp:revision>14</cp:revision>
  <cp:lastPrinted>2024-06-13T04:42:00Z</cp:lastPrinted>
  <dcterms:created xsi:type="dcterms:W3CDTF">2021-12-21T05:48:00Z</dcterms:created>
  <dcterms:modified xsi:type="dcterms:W3CDTF">2024-06-13T05:10:00Z</dcterms:modified>
</cp:coreProperties>
</file>